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0D7E73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DECEMBER 8</w:t>
      </w:r>
      <w:r w:rsidR="00E57A5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0D7E73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2017 – 4:00-5:45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FC2873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Fleet Conference Center</w:t>
      </w:r>
    </w:p>
    <w:p w:rsidR="002755DF" w:rsidRPr="00135906" w:rsidRDefault="000565D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3639</w:t>
      </w:r>
      <w:r w:rsidR="00FC2873">
        <w:rPr>
          <w:rFonts w:ascii="Cambria" w:hAnsi="Cambria" w:cs="Cambria"/>
          <w:sz w:val="28"/>
          <w:szCs w:val="28"/>
        </w:rPr>
        <w:t xml:space="preserve"> Pine St, Tacoma, WA 98</w:t>
      </w:r>
      <w:r>
        <w:rPr>
          <w:rFonts w:ascii="Cambria" w:hAnsi="Cambria" w:cs="Cambria"/>
          <w:sz w:val="28"/>
          <w:szCs w:val="28"/>
        </w:rPr>
        <w:t>409</w:t>
      </w:r>
    </w:p>
    <w:p w:rsidR="002755DF" w:rsidRPr="002755DF" w:rsidRDefault="002755DF" w:rsidP="00073614">
      <w:pPr>
        <w:spacing w:line="240" w:lineRule="auto"/>
        <w:ind w:left="720" w:hanging="1440"/>
        <w:jc w:val="center"/>
        <w:rPr>
          <w:rFonts w:ascii="Cambria" w:eastAsia="Cambria" w:hAnsi="Cambria" w:cs="Times New Roman"/>
          <w:strike/>
          <w:color w:val="000000"/>
        </w:rPr>
      </w:pPr>
    </w:p>
    <w:p w:rsidR="00AF3A1F" w:rsidRDefault="00AF3A1F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t>W</w:t>
      </w:r>
      <w:r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 xml:space="preserve">/Brief Check </w:t>
      </w:r>
      <w:r w:rsidR="00F74BF9">
        <w:rPr>
          <w:rFonts w:ascii="Cambria" w:hAnsi="Cambria" w:cs="Cambria"/>
          <w:sz w:val="28"/>
          <w:szCs w:val="28"/>
        </w:rPr>
        <w:t>In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4:03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Acceptance of the Minutes 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4:05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Public Comment </w:t>
      </w:r>
    </w:p>
    <w:p w:rsidR="001B433B" w:rsidRDefault="001B433B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B433B" w:rsidRPr="003B011E" w:rsidRDefault="001B433B" w:rsidP="001B433B">
      <w:pPr>
        <w:pStyle w:val="Default"/>
        <w:ind w:left="990" w:hanging="990"/>
        <w:rPr>
          <w:sz w:val="26"/>
          <w:szCs w:val="26"/>
        </w:rPr>
      </w:pPr>
      <w:r w:rsidRPr="003B011E">
        <w:rPr>
          <w:sz w:val="26"/>
          <w:szCs w:val="26"/>
        </w:rPr>
        <w:t>GUEST PRESENTERS</w:t>
      </w:r>
      <w:r w:rsidR="00F74BF9">
        <w:rPr>
          <w:sz w:val="26"/>
          <w:szCs w:val="26"/>
        </w:rPr>
        <w:t>:</w:t>
      </w:r>
    </w:p>
    <w:p w:rsidR="001B433B" w:rsidRPr="00A1316F" w:rsidRDefault="00192FA1" w:rsidP="00967547">
      <w:pPr>
        <w:pStyle w:val="Default"/>
        <w:ind w:left="990" w:hanging="990"/>
        <w:rPr>
          <w:rFonts w:ascii="Cambria" w:hAnsi="Cambria" w:cs="Cambria"/>
          <w:i/>
          <w:sz w:val="28"/>
          <w:szCs w:val="28"/>
        </w:rPr>
      </w:pPr>
      <w:r>
        <w:rPr>
          <w:rFonts w:ascii="Cambria" w:hAnsi="Cambria" w:cs="Cambria"/>
          <w:i/>
          <w:sz w:val="28"/>
          <w:szCs w:val="28"/>
        </w:rPr>
        <w:t>None this meeting</w:t>
      </w:r>
    </w:p>
    <w:p w:rsidR="00073614" w:rsidRDefault="00073614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6A1D02" w:rsidP="00B7736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 xml:space="preserve">4:10 </w:t>
      </w:r>
      <w:r w:rsidR="00AF3A1F">
        <w:rPr>
          <w:sz w:val="32"/>
          <w:szCs w:val="32"/>
        </w:rPr>
        <w:t>R</w:t>
      </w:r>
      <w:r w:rsidR="00AF3A1F">
        <w:rPr>
          <w:sz w:val="26"/>
          <w:szCs w:val="26"/>
        </w:rPr>
        <w:t xml:space="preserve">EPORTS </w:t>
      </w:r>
    </w:p>
    <w:p w:rsidR="00B77367" w:rsidRDefault="00B77367" w:rsidP="00192FA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Report from the Chair—Todd Holloway</w:t>
      </w:r>
    </w:p>
    <w:p w:rsidR="00217003" w:rsidRDefault="00217003" w:rsidP="00A1316F">
      <w:pPr>
        <w:pStyle w:val="Default"/>
        <w:rPr>
          <w:rFonts w:ascii="Cambria" w:hAnsi="Cambria" w:cs="Cambria"/>
          <w:sz w:val="28"/>
          <w:szCs w:val="28"/>
        </w:rPr>
      </w:pPr>
    </w:p>
    <w:p w:rsidR="00B77367" w:rsidRDefault="00B7736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92FA1" w:rsidRDefault="00192FA1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92FA1" w:rsidRDefault="00192FA1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92FA1" w:rsidRDefault="00192FA1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6A1D0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4:20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Liaison Report – Office of Equity &amp; Human Rights – Lucas Smiraldo </w:t>
      </w:r>
    </w:p>
    <w:p w:rsidR="00BF6947" w:rsidRDefault="00BF694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92FA1" w:rsidRDefault="00192FA1" w:rsidP="00BF6947">
      <w:pPr>
        <w:pStyle w:val="Default"/>
        <w:ind w:left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Report on the Annual Retreat</w:t>
      </w:r>
    </w:p>
    <w:p w:rsidR="00192FA1" w:rsidRDefault="00192FA1" w:rsidP="00192FA1">
      <w:pPr>
        <w:pStyle w:val="Default"/>
        <w:numPr>
          <w:ilvl w:val="0"/>
          <w:numId w:val="11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Commissioners: </w:t>
      </w:r>
      <w:r w:rsidR="00BF6947">
        <w:rPr>
          <w:rFonts w:ascii="Cambria" w:hAnsi="Cambria" w:cs="Cambria"/>
          <w:sz w:val="28"/>
          <w:szCs w:val="28"/>
        </w:rPr>
        <w:t>1  minute check in</w:t>
      </w:r>
      <w:r>
        <w:rPr>
          <w:rFonts w:ascii="Cambria" w:hAnsi="Cambria" w:cs="Cambria"/>
          <w:sz w:val="28"/>
          <w:szCs w:val="28"/>
        </w:rPr>
        <w:t xml:space="preserve"> from each Commissioner who attended the retreat</w:t>
      </w:r>
    </w:p>
    <w:p w:rsidR="00E70B88" w:rsidRDefault="00E70B88" w:rsidP="00B77367">
      <w:pPr>
        <w:pStyle w:val="Default"/>
        <w:rPr>
          <w:rFonts w:ascii="Cambria" w:hAnsi="Cambria" w:cs="Cambria"/>
          <w:sz w:val="28"/>
          <w:szCs w:val="28"/>
        </w:rPr>
      </w:pPr>
    </w:p>
    <w:p w:rsidR="00BF6947" w:rsidRDefault="00BF6947" w:rsidP="00B77367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 review and response to brainstorm and emerging goals set at the annual retreat.</w:t>
      </w:r>
    </w:p>
    <w:p w:rsidR="00BF6947" w:rsidRDefault="00BF6947" w:rsidP="00B77367">
      <w:pPr>
        <w:pStyle w:val="Default"/>
        <w:rPr>
          <w:rFonts w:ascii="Cambria" w:hAnsi="Cambria" w:cs="Cambria"/>
          <w:sz w:val="28"/>
          <w:szCs w:val="28"/>
        </w:rPr>
      </w:pPr>
    </w:p>
    <w:p w:rsidR="00BF6947" w:rsidRDefault="00BF6947" w:rsidP="00B77367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Priority Issues as Expressed by Commission Members</w:t>
      </w:r>
    </w:p>
    <w:p w:rsidR="00BF6947" w:rsidRDefault="00BF6947" w:rsidP="00B77367">
      <w:pPr>
        <w:pStyle w:val="Default"/>
        <w:rPr>
          <w:rFonts w:ascii="Cambria" w:hAnsi="Cambria" w:cs="Cambria"/>
          <w:sz w:val="28"/>
          <w:szCs w:val="28"/>
        </w:rPr>
      </w:pPr>
    </w:p>
    <w:p w:rsidR="00BF6947" w:rsidRPr="000D7E73" w:rsidRDefault="000D7E73" w:rsidP="000D7E73">
      <w:pPr>
        <w:pStyle w:val="ListParagraph"/>
        <w:numPr>
          <w:ilvl w:val="0"/>
          <w:numId w:val="21"/>
        </w:numPr>
        <w:contextualSpacing/>
        <w:rPr>
          <w:rFonts w:asciiTheme="majorHAnsi" w:hAnsiTheme="majorHAnsi"/>
          <w:sz w:val="28"/>
          <w:szCs w:val="28"/>
        </w:rPr>
      </w:pPr>
      <w:r w:rsidRPr="000D7E73">
        <w:rPr>
          <w:rFonts w:asciiTheme="majorHAnsi" w:hAnsiTheme="majorHAnsi"/>
          <w:sz w:val="28"/>
          <w:szCs w:val="28"/>
        </w:rPr>
        <w:t>External Communications/Partnership Building</w:t>
      </w:r>
    </w:p>
    <w:p w:rsidR="00BF6947" w:rsidRPr="000D7E73" w:rsidRDefault="000D7E73" w:rsidP="000D7E73">
      <w:pPr>
        <w:pStyle w:val="ListParagraph"/>
        <w:numPr>
          <w:ilvl w:val="0"/>
          <w:numId w:val="21"/>
        </w:numPr>
        <w:contextualSpacing/>
        <w:rPr>
          <w:rFonts w:asciiTheme="majorHAnsi" w:hAnsiTheme="majorHAnsi"/>
          <w:sz w:val="28"/>
          <w:szCs w:val="28"/>
        </w:rPr>
      </w:pPr>
      <w:r w:rsidRPr="000D7E73">
        <w:rPr>
          <w:rFonts w:asciiTheme="majorHAnsi" w:hAnsiTheme="majorHAnsi"/>
          <w:sz w:val="28"/>
          <w:szCs w:val="28"/>
        </w:rPr>
        <w:t>Internal Commission Effectiveness</w:t>
      </w:r>
    </w:p>
    <w:p w:rsidR="00BF6947" w:rsidRPr="000D7E73" w:rsidRDefault="000D7E73" w:rsidP="000D7E73">
      <w:pPr>
        <w:pStyle w:val="ListParagraph"/>
        <w:numPr>
          <w:ilvl w:val="0"/>
          <w:numId w:val="21"/>
        </w:numPr>
        <w:contextualSpacing/>
        <w:rPr>
          <w:rFonts w:asciiTheme="majorHAnsi" w:hAnsiTheme="majorHAnsi"/>
          <w:sz w:val="28"/>
          <w:szCs w:val="28"/>
        </w:rPr>
      </w:pPr>
      <w:r w:rsidRPr="000D7E73">
        <w:rPr>
          <w:rFonts w:asciiTheme="majorHAnsi" w:hAnsiTheme="majorHAnsi"/>
          <w:sz w:val="28"/>
          <w:szCs w:val="28"/>
        </w:rPr>
        <w:t>Liaison (Both To Commission And Commission To City Department’s Role)</w:t>
      </w:r>
    </w:p>
    <w:p w:rsidR="00BF6947" w:rsidRPr="000D7E73" w:rsidRDefault="000D7E73" w:rsidP="000D7E73">
      <w:pPr>
        <w:pStyle w:val="ListParagraph"/>
        <w:numPr>
          <w:ilvl w:val="0"/>
          <w:numId w:val="21"/>
        </w:numPr>
        <w:contextualSpacing/>
        <w:rPr>
          <w:rFonts w:asciiTheme="majorHAnsi" w:hAnsiTheme="majorHAnsi"/>
          <w:sz w:val="28"/>
          <w:szCs w:val="28"/>
        </w:rPr>
      </w:pPr>
      <w:r w:rsidRPr="000D7E73">
        <w:rPr>
          <w:rFonts w:asciiTheme="majorHAnsi" w:hAnsiTheme="majorHAnsi"/>
          <w:sz w:val="28"/>
          <w:szCs w:val="28"/>
        </w:rPr>
        <w:t>Open Category</w:t>
      </w:r>
    </w:p>
    <w:p w:rsidR="00BF6947" w:rsidRDefault="00BF6947" w:rsidP="00B77367">
      <w:pPr>
        <w:pStyle w:val="Default"/>
        <w:rPr>
          <w:rFonts w:ascii="Cambria" w:hAnsi="Cambria" w:cs="Cambria"/>
          <w:sz w:val="28"/>
          <w:szCs w:val="28"/>
        </w:rPr>
      </w:pPr>
    </w:p>
    <w:p w:rsidR="00BF6947" w:rsidRDefault="000D7E73" w:rsidP="000D7E73">
      <w:pPr>
        <w:pStyle w:val="Default"/>
        <w:numPr>
          <w:ilvl w:val="0"/>
          <w:numId w:val="15"/>
        </w:numPr>
        <w:rPr>
          <w:rFonts w:ascii="Cambria" w:hAnsi="Cambria" w:cs="Cambria"/>
          <w:b/>
          <w:sz w:val="28"/>
          <w:szCs w:val="28"/>
        </w:rPr>
      </w:pPr>
      <w:r w:rsidRPr="000D7E73">
        <w:rPr>
          <w:rFonts w:ascii="Cambria" w:hAnsi="Cambria" w:cs="Cambria"/>
          <w:b/>
          <w:sz w:val="28"/>
          <w:szCs w:val="28"/>
        </w:rPr>
        <w:t>External Communications/Partner Building</w:t>
      </w:r>
    </w:p>
    <w:p w:rsidR="000D7E73" w:rsidRPr="000D7E73" w:rsidRDefault="000D7E73" w:rsidP="000D7E73">
      <w:pPr>
        <w:pStyle w:val="Default"/>
        <w:ind w:left="1080"/>
        <w:rPr>
          <w:rFonts w:ascii="Cambria" w:hAnsi="Cambria" w:cs="Cambria"/>
          <w:b/>
          <w:sz w:val="28"/>
          <w:szCs w:val="28"/>
        </w:rPr>
      </w:pPr>
    </w:p>
    <w:p w:rsidR="000D7E73" w:rsidRDefault="000D7E73" w:rsidP="000D7E73">
      <w:pPr>
        <w:pStyle w:val="ListParagraph"/>
        <w:numPr>
          <w:ilvl w:val="0"/>
          <w:numId w:val="14"/>
        </w:num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Review policies regarding disabilities in the city of Tacoma/Pierce County by October of 2018. Seek data/information around City of Tacoma facilities, website and websites of state and federal governments.</w:t>
      </w:r>
    </w:p>
    <w:p w:rsidR="000D7E73" w:rsidRPr="00B54653" w:rsidRDefault="000D7E73" w:rsidP="000D7E73">
      <w:pPr>
        <w:pStyle w:val="ListParagraph"/>
        <w:spacing w:line="276" w:lineRule="auto"/>
        <w:contextualSpacing/>
        <w:rPr>
          <w:b/>
          <w:sz w:val="24"/>
          <w:szCs w:val="24"/>
        </w:rPr>
      </w:pPr>
    </w:p>
    <w:p w:rsidR="000D7E73" w:rsidRPr="000D7E73" w:rsidRDefault="000D7E73" w:rsidP="000D7E73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0D7E73">
        <w:rPr>
          <w:b/>
          <w:sz w:val="24"/>
          <w:szCs w:val="24"/>
        </w:rPr>
        <w:t>Reach out to Public/External Agencies and neighborhood communities. Inform and education about services offered. Reach out through other agencies including non-profits and neighborhood groups about services offered.</w:t>
      </w:r>
    </w:p>
    <w:p w:rsidR="00BF6947" w:rsidRDefault="00BF6947" w:rsidP="00B77367">
      <w:pPr>
        <w:pStyle w:val="Default"/>
        <w:rPr>
          <w:rFonts w:ascii="Cambria" w:hAnsi="Cambria" w:cs="Cambria"/>
          <w:sz w:val="28"/>
          <w:szCs w:val="28"/>
        </w:rPr>
      </w:pPr>
    </w:p>
    <w:p w:rsidR="00BF6947" w:rsidRDefault="00BF6947" w:rsidP="00B77367">
      <w:pPr>
        <w:pStyle w:val="Default"/>
        <w:rPr>
          <w:rFonts w:ascii="Cambria" w:hAnsi="Cambria" w:cs="Cambria"/>
          <w:sz w:val="28"/>
          <w:szCs w:val="28"/>
        </w:rPr>
      </w:pPr>
    </w:p>
    <w:p w:rsidR="000D7E73" w:rsidRDefault="000D7E73" w:rsidP="00B77367">
      <w:pPr>
        <w:pStyle w:val="Default"/>
        <w:rPr>
          <w:rFonts w:ascii="Cambria" w:hAnsi="Cambria" w:cs="Cambria"/>
          <w:sz w:val="28"/>
          <w:szCs w:val="28"/>
        </w:rPr>
      </w:pPr>
    </w:p>
    <w:p w:rsidR="000D7E73" w:rsidRDefault="000D7E73" w:rsidP="00B77367">
      <w:pPr>
        <w:pStyle w:val="Default"/>
        <w:rPr>
          <w:rFonts w:ascii="Cambria" w:hAnsi="Cambria" w:cs="Cambria"/>
          <w:sz w:val="28"/>
          <w:szCs w:val="28"/>
        </w:rPr>
      </w:pPr>
    </w:p>
    <w:p w:rsidR="000D7E73" w:rsidRDefault="000D7E73" w:rsidP="00B77367">
      <w:pPr>
        <w:pStyle w:val="Default"/>
        <w:rPr>
          <w:rFonts w:ascii="Cambria" w:hAnsi="Cambria" w:cs="Cambria"/>
          <w:sz w:val="28"/>
          <w:szCs w:val="28"/>
        </w:rPr>
      </w:pPr>
    </w:p>
    <w:p w:rsidR="000D7E73" w:rsidRDefault="000D7E73" w:rsidP="00B77367">
      <w:pPr>
        <w:pStyle w:val="Default"/>
        <w:rPr>
          <w:rFonts w:ascii="Cambria" w:hAnsi="Cambria" w:cs="Cambria"/>
          <w:sz w:val="28"/>
          <w:szCs w:val="28"/>
        </w:rPr>
      </w:pPr>
    </w:p>
    <w:p w:rsidR="00BF6947" w:rsidRPr="000D7E73" w:rsidRDefault="000D7E73" w:rsidP="000D7E73">
      <w:pPr>
        <w:pStyle w:val="Default"/>
        <w:numPr>
          <w:ilvl w:val="0"/>
          <w:numId w:val="15"/>
        </w:numPr>
        <w:rPr>
          <w:rFonts w:ascii="Cambria" w:hAnsi="Cambria" w:cs="Cambria"/>
          <w:b/>
          <w:sz w:val="28"/>
          <w:szCs w:val="28"/>
        </w:rPr>
      </w:pPr>
      <w:r w:rsidRPr="000D7E73">
        <w:rPr>
          <w:rFonts w:ascii="Cambria" w:hAnsi="Cambria" w:cs="Cambria"/>
          <w:b/>
          <w:sz w:val="28"/>
          <w:szCs w:val="28"/>
        </w:rPr>
        <w:t>Internal Commission Effectiveness</w:t>
      </w:r>
    </w:p>
    <w:p w:rsidR="000D7E73" w:rsidRDefault="000D7E73" w:rsidP="000D7E73">
      <w:pPr>
        <w:pStyle w:val="Default"/>
        <w:ind w:left="1080"/>
        <w:rPr>
          <w:rFonts w:ascii="Cambria" w:hAnsi="Cambria" w:cs="Cambria"/>
          <w:sz w:val="28"/>
          <w:szCs w:val="28"/>
        </w:rPr>
      </w:pPr>
    </w:p>
    <w:p w:rsidR="000D7E73" w:rsidRDefault="000D7E73" w:rsidP="000D7E73">
      <w:pPr>
        <w:pStyle w:val="ListParagraph"/>
        <w:numPr>
          <w:ilvl w:val="0"/>
          <w:numId w:val="17"/>
        </w:numPr>
        <w:ind w:left="1440" w:firstLine="0"/>
        <w:contextualSpacing/>
        <w:rPr>
          <w:b/>
          <w:sz w:val="24"/>
          <w:szCs w:val="24"/>
        </w:rPr>
      </w:pPr>
      <w:r w:rsidRPr="000D7E73">
        <w:rPr>
          <w:b/>
          <w:sz w:val="24"/>
          <w:szCs w:val="24"/>
        </w:rPr>
        <w:t xml:space="preserve">Strategize a platform to communicate with each other that is compliant </w:t>
      </w:r>
      <w:r>
        <w:rPr>
          <w:b/>
          <w:sz w:val="24"/>
          <w:szCs w:val="24"/>
        </w:rPr>
        <w:tab/>
      </w:r>
      <w:r w:rsidRPr="000D7E73">
        <w:rPr>
          <w:b/>
          <w:sz w:val="24"/>
          <w:szCs w:val="24"/>
        </w:rPr>
        <w:t>with public access</w:t>
      </w:r>
    </w:p>
    <w:p w:rsidR="000D7E73" w:rsidRPr="000D7E73" w:rsidRDefault="000D7E73" w:rsidP="000D7E73">
      <w:pPr>
        <w:pStyle w:val="ListParagraph"/>
        <w:ind w:left="1440"/>
        <w:contextualSpacing/>
        <w:rPr>
          <w:b/>
          <w:sz w:val="24"/>
          <w:szCs w:val="24"/>
        </w:rPr>
      </w:pPr>
    </w:p>
    <w:p w:rsidR="000D7E73" w:rsidRPr="000D7E73" w:rsidRDefault="000D7E73" w:rsidP="00B77367">
      <w:pPr>
        <w:pStyle w:val="ListParagraph"/>
        <w:numPr>
          <w:ilvl w:val="0"/>
          <w:numId w:val="17"/>
        </w:numPr>
        <w:spacing w:line="276" w:lineRule="auto"/>
        <w:ind w:left="1440" w:firstLine="0"/>
        <w:contextualSpacing/>
        <w:rPr>
          <w:b/>
          <w:sz w:val="24"/>
          <w:szCs w:val="24"/>
        </w:rPr>
      </w:pPr>
      <w:r w:rsidRPr="004477DB">
        <w:rPr>
          <w:b/>
          <w:sz w:val="24"/>
          <w:szCs w:val="24"/>
        </w:rPr>
        <w:t xml:space="preserve">We will plan meetings 1 or more months in advance. Lucas will find out </w:t>
      </w:r>
      <w:r>
        <w:rPr>
          <w:b/>
          <w:sz w:val="24"/>
          <w:szCs w:val="24"/>
        </w:rPr>
        <w:tab/>
      </w:r>
      <w:r w:rsidRPr="004477DB">
        <w:rPr>
          <w:b/>
          <w:sz w:val="24"/>
          <w:szCs w:val="24"/>
        </w:rPr>
        <w:t xml:space="preserve">if we can use public </w:t>
      </w:r>
      <w:r>
        <w:rPr>
          <w:b/>
          <w:sz w:val="24"/>
          <w:szCs w:val="24"/>
        </w:rPr>
        <w:t>comment-</w:t>
      </w:r>
      <w:r w:rsidRPr="004477DB">
        <w:rPr>
          <w:b/>
          <w:sz w:val="24"/>
          <w:szCs w:val="24"/>
        </w:rPr>
        <w:t xml:space="preserve">able Google docs to draft agendas and </w:t>
      </w:r>
      <w:r>
        <w:rPr>
          <w:b/>
          <w:sz w:val="24"/>
          <w:szCs w:val="24"/>
        </w:rPr>
        <w:tab/>
      </w:r>
      <w:r w:rsidRPr="004477DB">
        <w:rPr>
          <w:b/>
          <w:sz w:val="24"/>
          <w:szCs w:val="24"/>
        </w:rPr>
        <w:t xml:space="preserve">Todd will continue to take the lead in agenda planning. We will start </w:t>
      </w:r>
      <w:r>
        <w:rPr>
          <w:b/>
          <w:sz w:val="24"/>
          <w:szCs w:val="24"/>
        </w:rPr>
        <w:tab/>
      </w:r>
      <w:r w:rsidRPr="004477DB">
        <w:rPr>
          <w:b/>
          <w:sz w:val="24"/>
          <w:szCs w:val="24"/>
        </w:rPr>
        <w:t xml:space="preserve">using the new method in January of 2018. The commission will vote on </w:t>
      </w:r>
      <w:r>
        <w:rPr>
          <w:b/>
          <w:sz w:val="24"/>
          <w:szCs w:val="24"/>
        </w:rPr>
        <w:tab/>
      </w:r>
      <w:r w:rsidRPr="004477DB">
        <w:rPr>
          <w:b/>
          <w:sz w:val="24"/>
          <w:szCs w:val="24"/>
        </w:rPr>
        <w:t>the new agenda planning method at its December 2017 meeting,</w:t>
      </w:r>
    </w:p>
    <w:p w:rsidR="000D7E73" w:rsidRPr="000D7E73" w:rsidRDefault="000D7E73" w:rsidP="000D7E73">
      <w:pPr>
        <w:pStyle w:val="Default"/>
        <w:numPr>
          <w:ilvl w:val="0"/>
          <w:numId w:val="15"/>
        </w:numPr>
        <w:rPr>
          <w:rFonts w:ascii="Cambria" w:hAnsi="Cambria" w:cs="Cambria"/>
          <w:b/>
          <w:sz w:val="28"/>
          <w:szCs w:val="28"/>
        </w:rPr>
      </w:pPr>
      <w:r w:rsidRPr="000D7E73">
        <w:rPr>
          <w:rFonts w:ascii="Cambria" w:hAnsi="Cambria" w:cs="Cambria"/>
          <w:b/>
          <w:sz w:val="28"/>
          <w:szCs w:val="28"/>
        </w:rPr>
        <w:t>Liaison</w:t>
      </w:r>
    </w:p>
    <w:p w:rsidR="000D7E73" w:rsidRDefault="000D7E73" w:rsidP="00B77367">
      <w:pPr>
        <w:pStyle w:val="Default"/>
        <w:rPr>
          <w:rFonts w:ascii="Cambria" w:hAnsi="Cambria" w:cs="Cambria"/>
          <w:sz w:val="28"/>
          <w:szCs w:val="28"/>
        </w:rPr>
      </w:pPr>
    </w:p>
    <w:p w:rsidR="000D7E73" w:rsidRDefault="000D7E73" w:rsidP="000D7E73">
      <w:pPr>
        <w:pStyle w:val="ListParagraph"/>
        <w:numPr>
          <w:ilvl w:val="0"/>
          <w:numId w:val="19"/>
        </w:numPr>
        <w:spacing w:line="276" w:lineRule="auto"/>
        <w:contextualSpacing/>
        <w:rPr>
          <w:b/>
          <w:sz w:val="24"/>
          <w:szCs w:val="24"/>
        </w:rPr>
      </w:pPr>
      <w:r w:rsidRPr="004E4DEF">
        <w:rPr>
          <w:b/>
          <w:sz w:val="24"/>
          <w:szCs w:val="24"/>
        </w:rPr>
        <w:t>Commission Liaison role—more information flow internally and goal updates.</w:t>
      </w:r>
    </w:p>
    <w:p w:rsidR="000D7E73" w:rsidRDefault="000D7E73" w:rsidP="000D7E73">
      <w:pPr>
        <w:pStyle w:val="ListParagraph"/>
        <w:spacing w:line="276" w:lineRule="auto"/>
        <w:ind w:left="1800"/>
        <w:contextualSpacing/>
        <w:rPr>
          <w:b/>
          <w:sz w:val="24"/>
          <w:szCs w:val="24"/>
        </w:rPr>
      </w:pPr>
    </w:p>
    <w:p w:rsidR="000D7E73" w:rsidRDefault="000D7E73" w:rsidP="000D7E73">
      <w:pPr>
        <w:pStyle w:val="ListParagraph"/>
        <w:numPr>
          <w:ilvl w:val="0"/>
          <w:numId w:val="19"/>
        </w:numPr>
        <w:spacing w:line="276" w:lineRule="auto"/>
        <w:contextualSpacing/>
        <w:rPr>
          <w:b/>
          <w:sz w:val="24"/>
          <w:szCs w:val="24"/>
        </w:rPr>
      </w:pPr>
      <w:r w:rsidRPr="00F01442">
        <w:rPr>
          <w:b/>
          <w:sz w:val="24"/>
          <w:szCs w:val="24"/>
        </w:rPr>
        <w:t>Define roles of commiss</w:t>
      </w:r>
      <w:r>
        <w:rPr>
          <w:b/>
          <w:sz w:val="24"/>
          <w:szCs w:val="24"/>
        </w:rPr>
        <w:t>ioners and liaisons along with c</w:t>
      </w:r>
      <w:r w:rsidRPr="00F01442">
        <w:rPr>
          <w:b/>
          <w:sz w:val="24"/>
          <w:szCs w:val="24"/>
        </w:rPr>
        <w:t>ommissioner and chair with OEHR</w:t>
      </w:r>
    </w:p>
    <w:p w:rsidR="000D7E73" w:rsidRPr="00F01442" w:rsidRDefault="000D7E73" w:rsidP="000D7E73">
      <w:pPr>
        <w:pStyle w:val="ListParagraph"/>
        <w:spacing w:line="276" w:lineRule="auto"/>
        <w:ind w:left="1800"/>
        <w:contextualSpacing/>
        <w:rPr>
          <w:b/>
          <w:sz w:val="24"/>
          <w:szCs w:val="24"/>
        </w:rPr>
      </w:pPr>
    </w:p>
    <w:p w:rsidR="000D7E73" w:rsidRPr="000D7E73" w:rsidRDefault="000D7E73" w:rsidP="000D7E73">
      <w:pPr>
        <w:pStyle w:val="ListParagraph"/>
        <w:numPr>
          <w:ilvl w:val="0"/>
          <w:numId w:val="15"/>
        </w:numPr>
        <w:contextualSpacing/>
        <w:rPr>
          <w:b/>
          <w:sz w:val="28"/>
          <w:szCs w:val="28"/>
        </w:rPr>
      </w:pPr>
      <w:r w:rsidRPr="000D7E73">
        <w:rPr>
          <w:b/>
          <w:sz w:val="28"/>
          <w:szCs w:val="28"/>
        </w:rPr>
        <w:t>Open Category</w:t>
      </w:r>
    </w:p>
    <w:p w:rsidR="000D7E73" w:rsidRDefault="000D7E73" w:rsidP="00B77367">
      <w:pPr>
        <w:pStyle w:val="Default"/>
        <w:rPr>
          <w:rFonts w:ascii="Cambria" w:hAnsi="Cambria" w:cs="Cambria"/>
          <w:sz w:val="28"/>
          <w:szCs w:val="28"/>
        </w:rPr>
      </w:pPr>
    </w:p>
    <w:p w:rsidR="000D7E73" w:rsidRPr="00B54653" w:rsidRDefault="000D7E73" w:rsidP="000D7E73">
      <w:pPr>
        <w:pStyle w:val="ListParagraph"/>
        <w:numPr>
          <w:ilvl w:val="0"/>
          <w:numId w:val="14"/>
        </w:numPr>
        <w:spacing w:line="276" w:lineRule="auto"/>
        <w:contextualSpacing/>
        <w:rPr>
          <w:b/>
          <w:sz w:val="24"/>
          <w:szCs w:val="24"/>
        </w:rPr>
      </w:pPr>
      <w:r w:rsidRPr="00B54653">
        <w:rPr>
          <w:b/>
          <w:sz w:val="24"/>
          <w:szCs w:val="24"/>
        </w:rPr>
        <w:t>To actively intervene by taking action in citizen issues involving outside agencies brought to the attention of the Commission.</w:t>
      </w:r>
    </w:p>
    <w:p w:rsidR="000D7E73" w:rsidRDefault="000D7E73" w:rsidP="00B77367">
      <w:pPr>
        <w:pStyle w:val="Default"/>
        <w:rPr>
          <w:rFonts w:ascii="Cambria" w:hAnsi="Cambria" w:cs="Cambria"/>
          <w:sz w:val="28"/>
          <w:szCs w:val="28"/>
        </w:rPr>
      </w:pPr>
    </w:p>
    <w:p w:rsidR="000D7E73" w:rsidRPr="006149A7" w:rsidRDefault="000D7E73" w:rsidP="000D7E73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  <w:sz w:val="24"/>
          <w:szCs w:val="24"/>
        </w:rPr>
      </w:pPr>
      <w:r w:rsidRPr="006149A7">
        <w:rPr>
          <w:b/>
          <w:sz w:val="24"/>
          <w:szCs w:val="24"/>
        </w:rPr>
        <w:t>For the Commission to ensure the fulfillment of the City’s ADA Transition Plan by monitoring annual improvements toward full compliance with plan.</w:t>
      </w:r>
    </w:p>
    <w:p w:rsidR="000D7E73" w:rsidRDefault="000D7E73" w:rsidP="00B77367">
      <w:pPr>
        <w:pStyle w:val="Default"/>
        <w:rPr>
          <w:rFonts w:ascii="Cambria" w:hAnsi="Cambria" w:cs="Cambria"/>
          <w:sz w:val="28"/>
          <w:szCs w:val="28"/>
        </w:rPr>
      </w:pPr>
    </w:p>
    <w:p w:rsidR="000D7E73" w:rsidRDefault="000D7E73" w:rsidP="00B77367">
      <w:pPr>
        <w:pStyle w:val="Default"/>
        <w:rPr>
          <w:rFonts w:ascii="Cambria" w:hAnsi="Cambria" w:cs="Cambria"/>
          <w:sz w:val="28"/>
          <w:szCs w:val="28"/>
        </w:rPr>
      </w:pPr>
    </w:p>
    <w:p w:rsidR="000D7E73" w:rsidRDefault="000D7E73" w:rsidP="00B77367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EC1BC1" w:rsidRDefault="006A1D02" w:rsidP="00073614">
      <w:pPr>
        <w:pStyle w:val="Default"/>
        <w:rPr>
          <w:rFonts w:ascii="Cambria" w:hAnsi="Cambria" w:cs="Cambria"/>
          <w:sz w:val="32"/>
          <w:szCs w:val="28"/>
        </w:rPr>
      </w:pPr>
      <w:r>
        <w:rPr>
          <w:rFonts w:asciiTheme="minorHAnsi" w:hAnsiTheme="minorHAnsi" w:cs="Cambria"/>
          <w:smallCaps/>
          <w:sz w:val="32"/>
          <w:szCs w:val="28"/>
        </w:rPr>
        <w:t>Committee</w:t>
      </w:r>
      <w:r w:rsidR="00EC1BC1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F74BF9" w:rsidRDefault="000D7E73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5:25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Accessible Taxi</w:t>
      </w:r>
      <w:r w:rsidR="000565D1">
        <w:rPr>
          <w:rFonts w:ascii="Cambria" w:hAnsi="Cambria" w:cs="Cambria"/>
          <w:sz w:val="28"/>
          <w:szCs w:val="28"/>
        </w:rPr>
        <w:t xml:space="preserve"> and County P</w:t>
      </w:r>
      <w:r w:rsidR="00C271E1">
        <w:rPr>
          <w:rFonts w:ascii="Cambria" w:hAnsi="Cambria" w:cs="Cambria"/>
          <w:sz w:val="28"/>
          <w:szCs w:val="28"/>
        </w:rPr>
        <w:t>artner</w:t>
      </w:r>
      <w:r w:rsidR="00073614" w:rsidRPr="00073614">
        <w:rPr>
          <w:rFonts w:ascii="Cambria" w:hAnsi="Cambria" w:cs="Cambria"/>
          <w:sz w:val="28"/>
          <w:szCs w:val="28"/>
        </w:rPr>
        <w:t xml:space="preserve"> – Krystal Monteros</w:t>
      </w:r>
      <w:r>
        <w:rPr>
          <w:rFonts w:ascii="Cambria" w:hAnsi="Cambria" w:cs="Cambria"/>
          <w:sz w:val="28"/>
          <w:szCs w:val="28"/>
        </w:rPr>
        <w:t>/Todd Holloway</w:t>
      </w:r>
    </w:p>
    <w:p w:rsidR="00F74BF9" w:rsidRPr="000D7E73" w:rsidRDefault="00F74BF9" w:rsidP="000D7E73">
      <w:pPr>
        <w:pStyle w:val="Default"/>
        <w:ind w:left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Other Committee Updates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</w:p>
    <w:p w:rsidR="00EC1BC1" w:rsidRDefault="00EC1BC1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0D7E73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Agenda Building 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0D7E73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5:38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0D7E73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5:40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Meeting Adjourned </w:t>
      </w:r>
    </w:p>
    <w:p w:rsidR="003D15D8" w:rsidRPr="00C60BEE" w:rsidRDefault="003D15D8" w:rsidP="003D15D8">
      <w:pPr>
        <w:pStyle w:val="Heading1"/>
        <w:spacing w:before="480"/>
        <w:ind w:left="0" w:hanging="720"/>
      </w:pPr>
      <w:r w:rsidRPr="000445E4">
        <w:t>Coming Meetings</w:t>
      </w:r>
    </w:p>
    <w:p w:rsidR="003D15D8" w:rsidRDefault="003D15D8" w:rsidP="003D15D8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 xml:space="preserve">Projects: 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3D15D8" w:rsidRPr="008163DE" w:rsidTr="00360789">
        <w:tc>
          <w:tcPr>
            <w:tcW w:w="531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 Krystal Monteros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Public Works – Roxanne Miles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</w:t>
            </w:r>
            <w:r w:rsidR="00C271E1">
              <w:rPr>
                <w:color w:val="000000" w:themeColor="text1"/>
              </w:rPr>
              <w:t xml:space="preserve"> – 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A1316F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Anti-Stigma Campaign – </w:t>
            </w:r>
            <w:r w:rsidR="00A1316F">
              <w:rPr>
                <w:color w:val="000000" w:themeColor="text1"/>
              </w:rPr>
              <w:t>Open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Devon Myers </w:t>
            </w:r>
          </w:p>
        </w:tc>
      </w:tr>
    </w:tbl>
    <w:p w:rsidR="003D15D8" w:rsidRDefault="003D15D8" w:rsidP="003D15D8">
      <w:pPr>
        <w:spacing w:after="0"/>
        <w:rPr>
          <w:color w:val="000000" w:themeColor="text1"/>
        </w:rPr>
      </w:pPr>
      <w:bookmarkStart w:id="0" w:name="_GoBack"/>
      <w:bookmarkEnd w:id="0"/>
    </w:p>
    <w:sectPr w:rsidR="003D15D8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E6E0B">
    <w:pPr>
      <w:pStyle w:val="Default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>COD Members: Todd Holloway, Chair; Roxanne Miles, Vice Chair;</w:t>
    </w:r>
    <w:r w:rsidR="00BB4760" w:rsidRPr="00AE6E0B">
      <w:rPr>
        <w:rFonts w:ascii="Tahoma" w:hAnsi="Tahoma" w:cs="Tahoma"/>
        <w:color w:val="auto"/>
        <w:sz w:val="16"/>
        <w:szCs w:val="16"/>
      </w:rPr>
      <w:t xml:space="preserve">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Pr="00AE6E0B">
      <w:rPr>
        <w:rFonts w:ascii="Tahoma" w:hAnsi="Tahoma" w:cs="Tahoma"/>
        <w:color w:val="auto"/>
        <w:sz w:val="16"/>
        <w:szCs w:val="16"/>
      </w:rPr>
      <w:t xml:space="preserve">, Krystal Monteros, Devin Myers, </w:t>
    </w:r>
    <w:r w:rsidR="000D7E73">
      <w:rPr>
        <w:rFonts w:ascii="Tahoma" w:hAnsi="Tahoma" w:cs="Tahoma"/>
        <w:color w:val="auto"/>
        <w:sz w:val="16"/>
        <w:szCs w:val="16"/>
      </w:rPr>
      <w:t xml:space="preserve">Rebecca Parson, Shaw Sander, </w:t>
    </w:r>
    <w:proofErr w:type="spellStart"/>
    <w:r w:rsidRPr="00AE6E0B">
      <w:rPr>
        <w:rFonts w:ascii="Tahoma" w:hAnsi="Tahoma" w:cs="Tahoma"/>
        <w:color w:val="auto"/>
        <w:sz w:val="16"/>
        <w:szCs w:val="16"/>
      </w:rPr>
      <w:t>Wandaya</w:t>
    </w:r>
    <w:proofErr w:type="spellEnd"/>
    <w:r w:rsidRPr="00AE6E0B">
      <w:rPr>
        <w:rFonts w:ascii="Tahoma" w:hAnsi="Tahoma" w:cs="Tahoma"/>
        <w:color w:val="auto"/>
        <w:sz w:val="16"/>
        <w:szCs w:val="16"/>
      </w:rPr>
      <w:t xml:space="preserve"> Terry, James Williams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9"/>
  </w:num>
  <w:num w:numId="5">
    <w:abstractNumId w:val="20"/>
  </w:num>
  <w:num w:numId="6">
    <w:abstractNumId w:val="18"/>
  </w:num>
  <w:num w:numId="7">
    <w:abstractNumId w:val="4"/>
  </w:num>
  <w:num w:numId="8">
    <w:abstractNumId w:val="0"/>
  </w:num>
  <w:num w:numId="9">
    <w:abstractNumId w:val="7"/>
  </w:num>
  <w:num w:numId="10">
    <w:abstractNumId w:val="15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  <w:num w:numId="15">
    <w:abstractNumId w:val="8"/>
  </w:num>
  <w:num w:numId="16">
    <w:abstractNumId w:val="16"/>
  </w:num>
  <w:num w:numId="17">
    <w:abstractNumId w:val="2"/>
  </w:num>
  <w:num w:numId="18">
    <w:abstractNumId w:val="14"/>
  </w:num>
  <w:num w:numId="19">
    <w:abstractNumId w:val="5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565D1"/>
    <w:rsid w:val="00056EA7"/>
    <w:rsid w:val="00073614"/>
    <w:rsid w:val="000D7E73"/>
    <w:rsid w:val="00135906"/>
    <w:rsid w:val="00140790"/>
    <w:rsid w:val="00186F68"/>
    <w:rsid w:val="00190260"/>
    <w:rsid w:val="00192FA1"/>
    <w:rsid w:val="001B071D"/>
    <w:rsid w:val="001B433B"/>
    <w:rsid w:val="001C491E"/>
    <w:rsid w:val="00217003"/>
    <w:rsid w:val="002579FC"/>
    <w:rsid w:val="00267CD3"/>
    <w:rsid w:val="002755DF"/>
    <w:rsid w:val="00282E46"/>
    <w:rsid w:val="002B2E73"/>
    <w:rsid w:val="002B54D2"/>
    <w:rsid w:val="002D600F"/>
    <w:rsid w:val="003225E4"/>
    <w:rsid w:val="00345D8C"/>
    <w:rsid w:val="00354F2C"/>
    <w:rsid w:val="003B011E"/>
    <w:rsid w:val="003D15D8"/>
    <w:rsid w:val="003E447F"/>
    <w:rsid w:val="003F2B72"/>
    <w:rsid w:val="004259CD"/>
    <w:rsid w:val="004414A7"/>
    <w:rsid w:val="00467483"/>
    <w:rsid w:val="004F17CE"/>
    <w:rsid w:val="005560B7"/>
    <w:rsid w:val="00575681"/>
    <w:rsid w:val="005769A5"/>
    <w:rsid w:val="005C03D8"/>
    <w:rsid w:val="005C2FB8"/>
    <w:rsid w:val="006853C4"/>
    <w:rsid w:val="0069484D"/>
    <w:rsid w:val="00694AB4"/>
    <w:rsid w:val="006A1D02"/>
    <w:rsid w:val="007042FE"/>
    <w:rsid w:val="0072571A"/>
    <w:rsid w:val="00745C77"/>
    <w:rsid w:val="007549AF"/>
    <w:rsid w:val="00784154"/>
    <w:rsid w:val="007B4347"/>
    <w:rsid w:val="008175C3"/>
    <w:rsid w:val="0082486C"/>
    <w:rsid w:val="00847C6A"/>
    <w:rsid w:val="009461AF"/>
    <w:rsid w:val="00967547"/>
    <w:rsid w:val="009F4306"/>
    <w:rsid w:val="00A1316F"/>
    <w:rsid w:val="00A56A6C"/>
    <w:rsid w:val="00A63A07"/>
    <w:rsid w:val="00AE6E0B"/>
    <w:rsid w:val="00AF0F12"/>
    <w:rsid w:val="00AF3A1F"/>
    <w:rsid w:val="00AF6FE4"/>
    <w:rsid w:val="00B31828"/>
    <w:rsid w:val="00B4424E"/>
    <w:rsid w:val="00B762C5"/>
    <w:rsid w:val="00B77367"/>
    <w:rsid w:val="00B8233E"/>
    <w:rsid w:val="00BA5D16"/>
    <w:rsid w:val="00BB4760"/>
    <w:rsid w:val="00BD39FD"/>
    <w:rsid w:val="00BD745E"/>
    <w:rsid w:val="00BF6947"/>
    <w:rsid w:val="00C04474"/>
    <w:rsid w:val="00C256CA"/>
    <w:rsid w:val="00C271E1"/>
    <w:rsid w:val="00C52B9E"/>
    <w:rsid w:val="00CA1311"/>
    <w:rsid w:val="00CD47A8"/>
    <w:rsid w:val="00CE4AC3"/>
    <w:rsid w:val="00D4082F"/>
    <w:rsid w:val="00D96FA3"/>
    <w:rsid w:val="00E1062B"/>
    <w:rsid w:val="00E5050C"/>
    <w:rsid w:val="00E57A59"/>
    <w:rsid w:val="00E64632"/>
    <w:rsid w:val="00E70B88"/>
    <w:rsid w:val="00EB1B4E"/>
    <w:rsid w:val="00EC1BC1"/>
    <w:rsid w:val="00EF4BF8"/>
    <w:rsid w:val="00F74BF9"/>
    <w:rsid w:val="00F76512"/>
    <w:rsid w:val="00FA56D7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Smiraldo, Lucas</cp:lastModifiedBy>
  <cp:revision>2</cp:revision>
  <dcterms:created xsi:type="dcterms:W3CDTF">2017-12-07T16:50:00Z</dcterms:created>
  <dcterms:modified xsi:type="dcterms:W3CDTF">2017-12-07T16:50:00Z</dcterms:modified>
</cp:coreProperties>
</file>